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9252C" w14:textId="77777777" w:rsidR="00714918" w:rsidRDefault="00714918" w:rsidP="00714918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69E3E6B8" w14:textId="77777777" w:rsidR="00714918" w:rsidRDefault="00714918" w:rsidP="00714918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«География»</w:t>
      </w:r>
    </w:p>
    <w:p w14:paraId="67170399" w14:textId="77777777" w:rsidR="00714918" w:rsidRDefault="00714918" w:rsidP="007149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78F1EDDA" w14:textId="19DF5980" w:rsidR="00714918" w:rsidRDefault="00714918" w:rsidP="0071491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14:paraId="743ECC43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282F2126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</w:t>
      </w:r>
      <w:proofErr w:type="gramStart"/>
      <w:r>
        <w:rPr>
          <w:rFonts w:ascii="Times New Roman" w:hAnsi="Times New Roman"/>
          <w:sz w:val="24"/>
          <w:szCs w:val="24"/>
        </w:rPr>
        <w:t>выполнения  «</w:t>
      </w:r>
      <w:proofErr w:type="gramEnd"/>
      <w:r>
        <w:rPr>
          <w:rFonts w:ascii="Times New Roman" w:hAnsi="Times New Roman"/>
          <w:sz w:val="24"/>
          <w:szCs w:val="24"/>
        </w:rPr>
        <w:t>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33177D8E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</w:p>
    <w:p w14:paraId="273886C1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3E966F9B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2C4470D1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>
        <w:rPr>
          <w:rFonts w:ascii="Times New Roman" w:hAnsi="Times New Roman"/>
          <w:sz w:val="24"/>
          <w:szCs w:val="24"/>
        </w:rPr>
        <w:t>_ 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 </w:t>
      </w:r>
    </w:p>
    <w:p w14:paraId="58A8BDCB" w14:textId="77777777" w:rsidR="00714918" w:rsidRDefault="00714918" w:rsidP="00714918">
      <w:pPr>
        <w:pStyle w:val="a6"/>
        <w:rPr>
          <w:rFonts w:ascii="Times New Roman" w:hAnsi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1BA4EC07" w14:textId="77777777" w:rsidR="00714918" w:rsidRDefault="00714918" w:rsidP="007C3B80">
      <w:pPr>
        <w:pStyle w:val="a5"/>
        <w:tabs>
          <w:tab w:val="left" w:pos="1208"/>
        </w:tabs>
        <w:spacing w:before="53" w:line="223" w:lineRule="auto"/>
        <w:ind w:left="929" w:right="229" w:firstLine="0"/>
        <w:rPr>
          <w:sz w:val="24"/>
        </w:rPr>
      </w:pPr>
    </w:p>
    <w:p w14:paraId="5D46F3E5" w14:textId="1D2BAB25" w:rsidR="007C3B80" w:rsidRPr="00A54D8C" w:rsidRDefault="007C3B80" w:rsidP="007C3B80">
      <w:pPr>
        <w:pStyle w:val="a5"/>
        <w:tabs>
          <w:tab w:val="left" w:pos="1208"/>
        </w:tabs>
        <w:spacing w:before="53" w:line="223" w:lineRule="auto"/>
        <w:ind w:left="929" w:right="229" w:firstLine="0"/>
        <w:rPr>
          <w:sz w:val="24"/>
        </w:rPr>
      </w:pPr>
    </w:p>
    <w:p w14:paraId="06079148" w14:textId="77777777" w:rsidR="007C3B80" w:rsidRDefault="007C3B80" w:rsidP="007C3B80">
      <w:pPr>
        <w:pStyle w:val="a5"/>
        <w:numPr>
          <w:ilvl w:val="0"/>
          <w:numId w:val="3"/>
        </w:numPr>
        <w:tabs>
          <w:tab w:val="left" w:pos="1208"/>
        </w:tabs>
        <w:spacing w:before="53" w:line="223" w:lineRule="auto"/>
        <w:ind w:right="229" w:firstLine="708"/>
        <w:rPr>
          <w:sz w:val="24"/>
        </w:rPr>
      </w:pPr>
      <w:r>
        <w:rPr>
          <w:w w:val="95"/>
          <w:sz w:val="24"/>
        </w:rPr>
        <w:t>Какой</w:t>
      </w:r>
      <w:r>
        <w:rPr>
          <w:spacing w:val="28"/>
          <w:sz w:val="24"/>
        </w:rPr>
        <w:t xml:space="preserve"> </w:t>
      </w:r>
      <w:r>
        <w:rPr>
          <w:w w:val="95"/>
          <w:sz w:val="24"/>
        </w:rPr>
        <w:t>минеральный</w:t>
      </w:r>
      <w:r>
        <w:rPr>
          <w:sz w:val="24"/>
        </w:rPr>
        <w:t xml:space="preserve"> </w:t>
      </w:r>
      <w:r>
        <w:rPr>
          <w:w w:val="95"/>
          <w:sz w:val="24"/>
        </w:rPr>
        <w:t>ресурс</w:t>
      </w:r>
      <w:r>
        <w:rPr>
          <w:spacing w:val="26"/>
          <w:sz w:val="24"/>
        </w:rPr>
        <w:t xml:space="preserve"> </w:t>
      </w:r>
      <w:r>
        <w:rPr>
          <w:w w:val="95"/>
          <w:sz w:val="24"/>
        </w:rPr>
        <w:t>добывают</w:t>
      </w:r>
      <w:r>
        <w:rPr>
          <w:spacing w:val="27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w w:val="95"/>
          <w:sz w:val="24"/>
        </w:rPr>
        <w:t>Мексиканском,</w:t>
      </w:r>
      <w:r>
        <w:rPr>
          <w:spacing w:val="28"/>
          <w:sz w:val="24"/>
        </w:rPr>
        <w:t xml:space="preserve"> </w:t>
      </w:r>
      <w:r>
        <w:rPr>
          <w:w w:val="95"/>
          <w:sz w:val="24"/>
        </w:rPr>
        <w:t>Гвинейском</w:t>
      </w:r>
      <w:r>
        <w:rPr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w w:val="95"/>
          <w:sz w:val="24"/>
        </w:rPr>
        <w:t xml:space="preserve">Персидском </w:t>
      </w:r>
      <w:r>
        <w:rPr>
          <w:spacing w:val="-2"/>
          <w:sz w:val="24"/>
        </w:rPr>
        <w:t>заливах:</w:t>
      </w:r>
    </w:p>
    <w:p w14:paraId="6B5D18A6" w14:textId="77777777" w:rsidR="007C3B80" w:rsidRDefault="007C3B80" w:rsidP="007C3B80">
      <w:pPr>
        <w:pStyle w:val="a3"/>
        <w:spacing w:line="266" w:lineRule="exact"/>
        <w:ind w:left="929"/>
      </w:pPr>
      <w:r>
        <w:t>а)</w:t>
      </w:r>
      <w:r>
        <w:rPr>
          <w:spacing w:val="-9"/>
        </w:rPr>
        <w:t xml:space="preserve"> </w:t>
      </w:r>
      <w:r>
        <w:t>каменная</w:t>
      </w:r>
      <w:r>
        <w:rPr>
          <w:spacing w:val="-9"/>
        </w:rPr>
        <w:t xml:space="preserve"> </w:t>
      </w:r>
      <w:r>
        <w:t>соль</w:t>
      </w:r>
      <w:r>
        <w:rPr>
          <w:spacing w:val="-8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уголь</w:t>
      </w:r>
      <w:r>
        <w:rPr>
          <w:spacing w:val="-8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нефть</w:t>
      </w:r>
      <w:r>
        <w:rPr>
          <w:spacing w:val="-9"/>
        </w:rPr>
        <w:t xml:space="preserve"> </w:t>
      </w:r>
      <w:r>
        <w:t>г)</w:t>
      </w:r>
      <w:r>
        <w:rPr>
          <w:spacing w:val="-8"/>
        </w:rPr>
        <w:t xml:space="preserve"> </w:t>
      </w:r>
      <w:r>
        <w:rPr>
          <w:spacing w:val="-4"/>
        </w:rPr>
        <w:t>олово</w:t>
      </w:r>
    </w:p>
    <w:p w14:paraId="6D87798F" w14:textId="77777777" w:rsidR="007C3B80" w:rsidRDefault="007C3B80" w:rsidP="007C3B80">
      <w:pPr>
        <w:pStyle w:val="a5"/>
        <w:numPr>
          <w:ilvl w:val="0"/>
          <w:numId w:val="3"/>
        </w:numPr>
        <w:tabs>
          <w:tab w:val="left" w:pos="1177"/>
        </w:tabs>
        <w:spacing w:before="5" w:line="223" w:lineRule="auto"/>
        <w:ind w:left="929" w:right="962" w:firstLine="0"/>
        <w:rPr>
          <w:sz w:val="24"/>
        </w:rPr>
      </w:pPr>
      <w:r>
        <w:rPr>
          <w:w w:val="95"/>
          <w:sz w:val="24"/>
        </w:rPr>
        <w:t xml:space="preserve">Какая часть света имеет наименьшую </w:t>
      </w:r>
      <w:proofErr w:type="spellStart"/>
      <w:r>
        <w:rPr>
          <w:w w:val="95"/>
          <w:sz w:val="24"/>
        </w:rPr>
        <w:t>ресурсообеспеченность</w:t>
      </w:r>
      <w:proofErr w:type="spellEnd"/>
      <w:r>
        <w:rPr>
          <w:w w:val="95"/>
          <w:sz w:val="24"/>
        </w:rPr>
        <w:t xml:space="preserve"> пресной водой </w:t>
      </w:r>
      <w:r>
        <w:rPr>
          <w:sz w:val="24"/>
        </w:rPr>
        <w:t>а) Австралия б) Америка в) Азия г) Европа</w:t>
      </w:r>
    </w:p>
    <w:p w14:paraId="014F5A77" w14:textId="77777777" w:rsidR="007C3B80" w:rsidRDefault="007C3B80" w:rsidP="007C3B80">
      <w:pPr>
        <w:pStyle w:val="a5"/>
        <w:numPr>
          <w:ilvl w:val="0"/>
          <w:numId w:val="3"/>
        </w:numPr>
        <w:tabs>
          <w:tab w:val="left" w:pos="1177"/>
        </w:tabs>
        <w:spacing w:line="223" w:lineRule="auto"/>
        <w:ind w:left="929" w:right="2182" w:firstLine="0"/>
        <w:rPr>
          <w:sz w:val="24"/>
        </w:rPr>
      </w:pPr>
      <w:r>
        <w:rPr>
          <w:w w:val="95"/>
          <w:sz w:val="24"/>
        </w:rPr>
        <w:t xml:space="preserve">Какое перечисленное государство является однонациональным? </w:t>
      </w:r>
      <w:r>
        <w:rPr>
          <w:sz w:val="24"/>
        </w:rPr>
        <w:t>А) Мексика б) Индия в) Индонезия г) Южная Корея</w:t>
      </w:r>
    </w:p>
    <w:p w14:paraId="5C4E2FEA" w14:textId="77777777" w:rsidR="007C3B80" w:rsidRDefault="007C3B80" w:rsidP="007C3B80">
      <w:pPr>
        <w:pStyle w:val="a5"/>
        <w:numPr>
          <w:ilvl w:val="0"/>
          <w:numId w:val="3"/>
        </w:numPr>
        <w:tabs>
          <w:tab w:val="left" w:pos="1177"/>
        </w:tabs>
        <w:spacing w:line="223" w:lineRule="auto"/>
        <w:ind w:left="929" w:right="2698" w:firstLine="0"/>
        <w:rPr>
          <w:sz w:val="24"/>
        </w:rPr>
      </w:pPr>
      <w:r>
        <w:rPr>
          <w:w w:val="95"/>
          <w:sz w:val="24"/>
        </w:rPr>
        <w:t>Дайте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определение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терминам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«НТР»,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«Мировое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 xml:space="preserve">хозяйство». </w:t>
      </w:r>
      <w:r>
        <w:rPr>
          <w:sz w:val="24"/>
        </w:rPr>
        <w:t>5.Назовите страны «Большой 7» и их столицы – это….</w:t>
      </w:r>
    </w:p>
    <w:p w14:paraId="3E91160D" w14:textId="77777777" w:rsidR="007C3B80" w:rsidRDefault="007C3B80" w:rsidP="007C3B80">
      <w:pPr>
        <w:pStyle w:val="a5"/>
        <w:numPr>
          <w:ilvl w:val="0"/>
          <w:numId w:val="2"/>
        </w:numPr>
        <w:tabs>
          <w:tab w:val="left" w:pos="1177"/>
        </w:tabs>
        <w:spacing w:line="265" w:lineRule="exact"/>
        <w:rPr>
          <w:sz w:val="24"/>
        </w:rPr>
      </w:pPr>
      <w:r>
        <w:rPr>
          <w:w w:val="95"/>
          <w:sz w:val="24"/>
        </w:rPr>
        <w:t>Дайте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определение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понятия</w:t>
      </w:r>
      <w:r>
        <w:rPr>
          <w:spacing w:val="-5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«Демография».</w:t>
      </w:r>
    </w:p>
    <w:p w14:paraId="5F07C132" w14:textId="77777777" w:rsidR="007C3B80" w:rsidRDefault="007C3B80" w:rsidP="007C3B80">
      <w:pPr>
        <w:pStyle w:val="a5"/>
        <w:numPr>
          <w:ilvl w:val="0"/>
          <w:numId w:val="2"/>
        </w:numPr>
        <w:tabs>
          <w:tab w:val="left" w:pos="1177"/>
        </w:tabs>
        <w:spacing w:line="272" w:lineRule="exact"/>
        <w:rPr>
          <w:sz w:val="24"/>
        </w:rPr>
      </w:pPr>
      <w:r>
        <w:rPr>
          <w:w w:val="95"/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w w:val="95"/>
          <w:sz w:val="24"/>
        </w:rPr>
        <w:t>какого</w:t>
      </w:r>
      <w:r>
        <w:rPr>
          <w:spacing w:val="2"/>
          <w:sz w:val="24"/>
        </w:rPr>
        <w:t xml:space="preserve"> </w:t>
      </w:r>
      <w:r>
        <w:rPr>
          <w:w w:val="95"/>
          <w:sz w:val="24"/>
        </w:rPr>
        <w:t>моря</w:t>
      </w:r>
      <w:r>
        <w:rPr>
          <w:spacing w:val="3"/>
          <w:sz w:val="24"/>
        </w:rPr>
        <w:t xml:space="preserve"> </w:t>
      </w:r>
      <w:r>
        <w:rPr>
          <w:w w:val="95"/>
          <w:sz w:val="24"/>
        </w:rPr>
        <w:t>наиболее</w:t>
      </w:r>
      <w:r>
        <w:rPr>
          <w:spacing w:val="3"/>
          <w:sz w:val="24"/>
        </w:rPr>
        <w:t xml:space="preserve"> </w:t>
      </w:r>
      <w:r>
        <w:rPr>
          <w:w w:val="95"/>
          <w:sz w:val="24"/>
        </w:rPr>
        <w:t>характерно</w:t>
      </w:r>
      <w:r>
        <w:rPr>
          <w:spacing w:val="2"/>
          <w:sz w:val="24"/>
        </w:rPr>
        <w:t xml:space="preserve"> </w:t>
      </w:r>
      <w:r>
        <w:rPr>
          <w:w w:val="95"/>
          <w:sz w:val="24"/>
        </w:rPr>
        <w:t>нефтяное</w:t>
      </w:r>
      <w:r>
        <w:rPr>
          <w:spacing w:val="4"/>
          <w:sz w:val="24"/>
        </w:rPr>
        <w:t xml:space="preserve"> </w:t>
      </w:r>
      <w:r>
        <w:rPr>
          <w:spacing w:val="-2"/>
          <w:w w:val="95"/>
          <w:sz w:val="24"/>
        </w:rPr>
        <w:t>загрязнение?</w:t>
      </w:r>
    </w:p>
    <w:p w14:paraId="478B7826" w14:textId="77777777" w:rsidR="007C3B80" w:rsidRDefault="007C3B80" w:rsidP="007C3B80">
      <w:pPr>
        <w:pStyle w:val="a3"/>
        <w:tabs>
          <w:tab w:val="left" w:pos="3838"/>
          <w:tab w:val="left" w:pos="5463"/>
          <w:tab w:val="left" w:pos="6943"/>
        </w:tabs>
        <w:spacing w:line="271" w:lineRule="exact"/>
        <w:ind w:left="929"/>
      </w:pPr>
      <w:r>
        <w:t>а)</w:t>
      </w:r>
      <w:r>
        <w:rPr>
          <w:spacing w:val="-4"/>
        </w:rPr>
        <w:t xml:space="preserve"> </w:t>
      </w:r>
      <w:proofErr w:type="spellStart"/>
      <w:r>
        <w:t>Восточно</w:t>
      </w:r>
      <w:proofErr w:type="spellEnd"/>
      <w:r>
        <w:rPr>
          <w:spacing w:val="-4"/>
        </w:rPr>
        <w:t xml:space="preserve"> </w:t>
      </w:r>
      <w:r>
        <w:t>-</w:t>
      </w:r>
      <w:r>
        <w:rPr>
          <w:spacing w:val="-2"/>
        </w:rPr>
        <w:t>Сибирского</w:t>
      </w:r>
      <w:r>
        <w:tab/>
      </w:r>
      <w:r>
        <w:rPr>
          <w:w w:val="105"/>
        </w:rPr>
        <w:t>б)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Северного</w:t>
      </w:r>
      <w:r>
        <w:tab/>
      </w:r>
      <w:r>
        <w:rPr>
          <w:w w:val="105"/>
        </w:rPr>
        <w:t>в)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Лаптевых</w:t>
      </w:r>
      <w:r>
        <w:tab/>
      </w:r>
      <w:r>
        <w:rPr>
          <w:w w:val="105"/>
        </w:rPr>
        <w:t>г)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Берингово</w:t>
      </w:r>
    </w:p>
    <w:p w14:paraId="4C8D339A" w14:textId="77777777" w:rsidR="007C3B80" w:rsidRDefault="007C3B80" w:rsidP="007C3B80">
      <w:pPr>
        <w:pStyle w:val="a3"/>
        <w:spacing w:line="223" w:lineRule="auto"/>
        <w:ind w:firstLine="708"/>
      </w:pPr>
      <w:proofErr w:type="gramStart"/>
      <w:r>
        <w:t>8</w:t>
      </w:r>
      <w:r>
        <w:rPr>
          <w:spacing w:val="79"/>
        </w:rPr>
        <w:t xml:space="preserve"> </w:t>
      </w:r>
      <w:r>
        <w:t>.</w:t>
      </w:r>
      <w:proofErr w:type="gramEnd"/>
      <w:r>
        <w:rPr>
          <w:spacing w:val="80"/>
        </w:rPr>
        <w:t xml:space="preserve"> </w:t>
      </w:r>
      <w:r>
        <w:t>Какие</w:t>
      </w:r>
      <w:r>
        <w:rPr>
          <w:spacing w:val="80"/>
        </w:rPr>
        <w:t xml:space="preserve"> </w:t>
      </w:r>
      <w:r>
        <w:t>три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характерны</w:t>
      </w:r>
      <w:r>
        <w:rPr>
          <w:spacing w:val="80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современного</w:t>
      </w:r>
      <w:r>
        <w:rPr>
          <w:spacing w:val="80"/>
        </w:rPr>
        <w:t xml:space="preserve"> </w:t>
      </w:r>
      <w:r>
        <w:t xml:space="preserve">мирового </w:t>
      </w:r>
      <w:r>
        <w:rPr>
          <w:spacing w:val="-2"/>
        </w:rPr>
        <w:t>хозяйства?</w:t>
      </w:r>
    </w:p>
    <w:p w14:paraId="60018711" w14:textId="77777777" w:rsidR="007C3B80" w:rsidRDefault="007C3B80" w:rsidP="007C3B80">
      <w:pPr>
        <w:pStyle w:val="a3"/>
        <w:spacing w:line="223" w:lineRule="auto"/>
        <w:ind w:left="929" w:right="1109"/>
      </w:pPr>
      <w:r>
        <w:t>а)</w:t>
      </w:r>
      <w:r>
        <w:rPr>
          <w:spacing w:val="-14"/>
        </w:rPr>
        <w:t xml:space="preserve"> </w:t>
      </w:r>
      <w:r>
        <w:t>Использование</w:t>
      </w:r>
      <w:r>
        <w:rPr>
          <w:spacing w:val="-14"/>
        </w:rPr>
        <w:t xml:space="preserve"> </w:t>
      </w:r>
      <w:r>
        <w:t>достижений</w:t>
      </w:r>
      <w:r>
        <w:rPr>
          <w:spacing w:val="-13"/>
        </w:rPr>
        <w:t xml:space="preserve"> </w:t>
      </w:r>
      <w:r>
        <w:t>«зеленой</w:t>
      </w:r>
      <w:r>
        <w:rPr>
          <w:spacing w:val="-14"/>
        </w:rPr>
        <w:t xml:space="preserve"> </w:t>
      </w:r>
      <w:r>
        <w:t>революции»</w:t>
      </w:r>
      <w:r>
        <w:rPr>
          <w:spacing w:val="-13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всех</w:t>
      </w:r>
      <w:r>
        <w:rPr>
          <w:spacing w:val="-13"/>
        </w:rPr>
        <w:t xml:space="preserve"> </w:t>
      </w:r>
      <w:r>
        <w:t>странах</w:t>
      </w:r>
      <w:r>
        <w:rPr>
          <w:spacing w:val="-14"/>
        </w:rPr>
        <w:t xml:space="preserve"> </w:t>
      </w:r>
      <w:r>
        <w:t xml:space="preserve">мира. </w:t>
      </w:r>
      <w:r>
        <w:rPr>
          <w:w w:val="95"/>
        </w:rPr>
        <w:t xml:space="preserve">б) Повышение </w:t>
      </w:r>
      <w:proofErr w:type="spellStart"/>
      <w:r>
        <w:rPr>
          <w:w w:val="95"/>
        </w:rPr>
        <w:t>наукоемкости</w:t>
      </w:r>
      <w:proofErr w:type="spellEnd"/>
      <w:r>
        <w:rPr>
          <w:w w:val="95"/>
        </w:rPr>
        <w:t xml:space="preserve"> производства в экономически развитых странах. в) Уменьшение доли грузоперевозок, осуществляемых морским транспортом. </w:t>
      </w:r>
      <w:r>
        <w:t>г)</w:t>
      </w:r>
      <w:r>
        <w:rPr>
          <w:spacing w:val="-14"/>
        </w:rPr>
        <w:t xml:space="preserve"> </w:t>
      </w:r>
      <w:r>
        <w:t>Сокращение</w:t>
      </w:r>
      <w:r>
        <w:rPr>
          <w:spacing w:val="-14"/>
        </w:rPr>
        <w:t xml:space="preserve"> </w:t>
      </w:r>
      <w:r>
        <w:t>объемов</w:t>
      </w:r>
      <w:r>
        <w:rPr>
          <w:spacing w:val="-13"/>
        </w:rPr>
        <w:t xml:space="preserve"> </w:t>
      </w:r>
      <w:r>
        <w:t>производства</w:t>
      </w:r>
      <w:r>
        <w:rPr>
          <w:spacing w:val="-14"/>
        </w:rPr>
        <w:t xml:space="preserve"> </w:t>
      </w:r>
      <w:r>
        <w:t>сплавов</w:t>
      </w:r>
      <w:r>
        <w:rPr>
          <w:spacing w:val="-13"/>
        </w:rPr>
        <w:t xml:space="preserve"> </w:t>
      </w:r>
      <w:r>
        <w:t>легких</w:t>
      </w:r>
      <w:r>
        <w:rPr>
          <w:spacing w:val="-14"/>
        </w:rPr>
        <w:t xml:space="preserve"> </w:t>
      </w:r>
      <w:r>
        <w:t>металлов.</w:t>
      </w:r>
    </w:p>
    <w:p w14:paraId="35A77523" w14:textId="77777777" w:rsidR="007C3B80" w:rsidRDefault="007C3B80" w:rsidP="007C3B80">
      <w:pPr>
        <w:pStyle w:val="a5"/>
        <w:numPr>
          <w:ilvl w:val="0"/>
          <w:numId w:val="1"/>
        </w:numPr>
        <w:tabs>
          <w:tab w:val="left" w:pos="1177"/>
        </w:tabs>
        <w:spacing w:line="261" w:lineRule="exact"/>
        <w:rPr>
          <w:sz w:val="24"/>
        </w:rPr>
      </w:pPr>
      <w:r>
        <w:rPr>
          <w:w w:val="95"/>
          <w:sz w:val="24"/>
        </w:rPr>
        <w:t>В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чем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разница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между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развитыми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странами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4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развивающимися?</w:t>
      </w:r>
    </w:p>
    <w:p w14:paraId="74459102" w14:textId="77777777" w:rsidR="007C3B80" w:rsidRDefault="007C3B80" w:rsidP="007C3B80">
      <w:pPr>
        <w:pStyle w:val="a5"/>
        <w:numPr>
          <w:ilvl w:val="0"/>
          <w:numId w:val="1"/>
        </w:numPr>
        <w:tabs>
          <w:tab w:val="left" w:pos="1297"/>
        </w:tabs>
        <w:spacing w:line="282" w:lineRule="exact"/>
        <w:ind w:left="1296" w:hanging="368"/>
        <w:rPr>
          <w:sz w:val="24"/>
        </w:rPr>
      </w:pPr>
      <w:r>
        <w:rPr>
          <w:w w:val="95"/>
          <w:sz w:val="24"/>
        </w:rPr>
        <w:t>Назовите</w:t>
      </w:r>
      <w:r>
        <w:rPr>
          <w:sz w:val="24"/>
        </w:rPr>
        <w:t xml:space="preserve"> </w:t>
      </w:r>
      <w:r>
        <w:rPr>
          <w:w w:val="95"/>
          <w:sz w:val="24"/>
        </w:rPr>
        <w:t>основные</w:t>
      </w:r>
      <w:r>
        <w:rPr>
          <w:sz w:val="24"/>
        </w:rPr>
        <w:t xml:space="preserve"> </w:t>
      </w:r>
      <w:r>
        <w:rPr>
          <w:w w:val="95"/>
          <w:sz w:val="24"/>
        </w:rPr>
        <w:t>особенности</w:t>
      </w:r>
      <w:r>
        <w:rPr>
          <w:sz w:val="24"/>
        </w:rPr>
        <w:t xml:space="preserve"> </w:t>
      </w:r>
      <w:r>
        <w:rPr>
          <w:w w:val="95"/>
          <w:sz w:val="24"/>
        </w:rPr>
        <w:t>размещения</w:t>
      </w:r>
      <w:r>
        <w:rPr>
          <w:sz w:val="24"/>
        </w:rPr>
        <w:t xml:space="preserve"> </w:t>
      </w:r>
      <w:r>
        <w:rPr>
          <w:w w:val="95"/>
          <w:sz w:val="24"/>
        </w:rPr>
        <w:t>населения</w:t>
      </w:r>
      <w:r>
        <w:rPr>
          <w:spacing w:val="-1"/>
          <w:sz w:val="24"/>
        </w:rPr>
        <w:t xml:space="preserve"> </w:t>
      </w:r>
      <w:r>
        <w:rPr>
          <w:w w:val="95"/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2"/>
          <w:w w:val="95"/>
          <w:sz w:val="24"/>
        </w:rPr>
        <w:t>мире.</w:t>
      </w:r>
    </w:p>
    <w:p w14:paraId="2BD8FD01" w14:textId="77777777" w:rsidR="007C3B80" w:rsidRDefault="007C3B80" w:rsidP="007C3B80">
      <w:pPr>
        <w:pStyle w:val="a3"/>
        <w:spacing w:before="5"/>
        <w:ind w:left="0"/>
        <w:rPr>
          <w:sz w:val="20"/>
        </w:rPr>
      </w:pPr>
    </w:p>
    <w:sectPr w:rsidR="007C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4CF"/>
    <w:multiLevelType w:val="hybridMultilevel"/>
    <w:tmpl w:val="BE80D4B4"/>
    <w:lvl w:ilvl="0" w:tplc="87762816">
      <w:start w:val="9"/>
      <w:numFmt w:val="decimal"/>
      <w:lvlText w:val="%1."/>
      <w:lvlJc w:val="left"/>
      <w:pPr>
        <w:ind w:left="1176" w:hanging="2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41EC800C">
      <w:numFmt w:val="bullet"/>
      <w:lvlText w:val="•"/>
      <w:lvlJc w:val="left"/>
      <w:pPr>
        <w:ind w:left="2042" w:hanging="248"/>
      </w:pPr>
      <w:rPr>
        <w:rFonts w:hint="default"/>
        <w:lang w:val="ru-RU" w:eastAsia="en-US" w:bidi="ar-SA"/>
      </w:rPr>
    </w:lvl>
    <w:lvl w:ilvl="2" w:tplc="CEAAE836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3" w:tplc="DC10F916">
      <w:numFmt w:val="bullet"/>
      <w:lvlText w:val="•"/>
      <w:lvlJc w:val="left"/>
      <w:pPr>
        <w:ind w:left="3767" w:hanging="248"/>
      </w:pPr>
      <w:rPr>
        <w:rFonts w:hint="default"/>
        <w:lang w:val="ru-RU" w:eastAsia="en-US" w:bidi="ar-SA"/>
      </w:rPr>
    </w:lvl>
    <w:lvl w:ilvl="4" w:tplc="83888978">
      <w:numFmt w:val="bullet"/>
      <w:lvlText w:val="•"/>
      <w:lvlJc w:val="left"/>
      <w:pPr>
        <w:ind w:left="4630" w:hanging="248"/>
      </w:pPr>
      <w:rPr>
        <w:rFonts w:hint="default"/>
        <w:lang w:val="ru-RU" w:eastAsia="en-US" w:bidi="ar-SA"/>
      </w:rPr>
    </w:lvl>
    <w:lvl w:ilvl="5" w:tplc="492C78FC">
      <w:numFmt w:val="bullet"/>
      <w:lvlText w:val="•"/>
      <w:lvlJc w:val="left"/>
      <w:pPr>
        <w:ind w:left="5493" w:hanging="248"/>
      </w:pPr>
      <w:rPr>
        <w:rFonts w:hint="default"/>
        <w:lang w:val="ru-RU" w:eastAsia="en-US" w:bidi="ar-SA"/>
      </w:rPr>
    </w:lvl>
    <w:lvl w:ilvl="6" w:tplc="BC0CA348">
      <w:numFmt w:val="bullet"/>
      <w:lvlText w:val="•"/>
      <w:lvlJc w:val="left"/>
      <w:pPr>
        <w:ind w:left="6355" w:hanging="248"/>
      </w:pPr>
      <w:rPr>
        <w:rFonts w:hint="default"/>
        <w:lang w:val="ru-RU" w:eastAsia="en-US" w:bidi="ar-SA"/>
      </w:rPr>
    </w:lvl>
    <w:lvl w:ilvl="7" w:tplc="B23E617C">
      <w:numFmt w:val="bullet"/>
      <w:lvlText w:val="•"/>
      <w:lvlJc w:val="left"/>
      <w:pPr>
        <w:ind w:left="7218" w:hanging="248"/>
      </w:pPr>
      <w:rPr>
        <w:rFonts w:hint="default"/>
        <w:lang w:val="ru-RU" w:eastAsia="en-US" w:bidi="ar-SA"/>
      </w:rPr>
    </w:lvl>
    <w:lvl w:ilvl="8" w:tplc="25B87422">
      <w:numFmt w:val="bullet"/>
      <w:lvlText w:val="•"/>
      <w:lvlJc w:val="left"/>
      <w:pPr>
        <w:ind w:left="8081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0DC575D6"/>
    <w:multiLevelType w:val="hybridMultilevel"/>
    <w:tmpl w:val="BA1E8BBE"/>
    <w:lvl w:ilvl="0" w:tplc="863E82D6">
      <w:start w:val="1"/>
      <w:numFmt w:val="decimal"/>
      <w:lvlText w:val="%1."/>
      <w:lvlJc w:val="left"/>
      <w:pPr>
        <w:ind w:left="221" w:hanging="2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4"/>
        <w:szCs w:val="24"/>
        <w:lang w:val="ru-RU" w:eastAsia="en-US" w:bidi="ar-SA"/>
      </w:rPr>
    </w:lvl>
    <w:lvl w:ilvl="1" w:tplc="E8D0F9AC">
      <w:numFmt w:val="bullet"/>
      <w:lvlText w:val="•"/>
      <w:lvlJc w:val="left"/>
      <w:pPr>
        <w:ind w:left="1178" w:hanging="279"/>
      </w:pPr>
      <w:rPr>
        <w:rFonts w:hint="default"/>
        <w:lang w:val="ru-RU" w:eastAsia="en-US" w:bidi="ar-SA"/>
      </w:rPr>
    </w:lvl>
    <w:lvl w:ilvl="2" w:tplc="C3A62E8A">
      <w:numFmt w:val="bullet"/>
      <w:lvlText w:val="•"/>
      <w:lvlJc w:val="left"/>
      <w:pPr>
        <w:ind w:left="2137" w:hanging="279"/>
      </w:pPr>
      <w:rPr>
        <w:rFonts w:hint="default"/>
        <w:lang w:val="ru-RU" w:eastAsia="en-US" w:bidi="ar-SA"/>
      </w:rPr>
    </w:lvl>
    <w:lvl w:ilvl="3" w:tplc="D7128004">
      <w:numFmt w:val="bullet"/>
      <w:lvlText w:val="•"/>
      <w:lvlJc w:val="left"/>
      <w:pPr>
        <w:ind w:left="3095" w:hanging="279"/>
      </w:pPr>
      <w:rPr>
        <w:rFonts w:hint="default"/>
        <w:lang w:val="ru-RU" w:eastAsia="en-US" w:bidi="ar-SA"/>
      </w:rPr>
    </w:lvl>
    <w:lvl w:ilvl="4" w:tplc="A50A2112">
      <w:numFmt w:val="bullet"/>
      <w:lvlText w:val="•"/>
      <w:lvlJc w:val="left"/>
      <w:pPr>
        <w:ind w:left="4054" w:hanging="279"/>
      </w:pPr>
      <w:rPr>
        <w:rFonts w:hint="default"/>
        <w:lang w:val="ru-RU" w:eastAsia="en-US" w:bidi="ar-SA"/>
      </w:rPr>
    </w:lvl>
    <w:lvl w:ilvl="5" w:tplc="FA5A043E">
      <w:numFmt w:val="bullet"/>
      <w:lvlText w:val="•"/>
      <w:lvlJc w:val="left"/>
      <w:pPr>
        <w:ind w:left="5013" w:hanging="279"/>
      </w:pPr>
      <w:rPr>
        <w:rFonts w:hint="default"/>
        <w:lang w:val="ru-RU" w:eastAsia="en-US" w:bidi="ar-SA"/>
      </w:rPr>
    </w:lvl>
    <w:lvl w:ilvl="6" w:tplc="FEC46920">
      <w:numFmt w:val="bullet"/>
      <w:lvlText w:val="•"/>
      <w:lvlJc w:val="left"/>
      <w:pPr>
        <w:ind w:left="5971" w:hanging="279"/>
      </w:pPr>
      <w:rPr>
        <w:rFonts w:hint="default"/>
        <w:lang w:val="ru-RU" w:eastAsia="en-US" w:bidi="ar-SA"/>
      </w:rPr>
    </w:lvl>
    <w:lvl w:ilvl="7" w:tplc="5344CDB6">
      <w:numFmt w:val="bullet"/>
      <w:lvlText w:val="•"/>
      <w:lvlJc w:val="left"/>
      <w:pPr>
        <w:ind w:left="6930" w:hanging="279"/>
      </w:pPr>
      <w:rPr>
        <w:rFonts w:hint="default"/>
        <w:lang w:val="ru-RU" w:eastAsia="en-US" w:bidi="ar-SA"/>
      </w:rPr>
    </w:lvl>
    <w:lvl w:ilvl="8" w:tplc="43EC1700">
      <w:numFmt w:val="bullet"/>
      <w:lvlText w:val="•"/>
      <w:lvlJc w:val="left"/>
      <w:pPr>
        <w:ind w:left="7889" w:hanging="279"/>
      </w:pPr>
      <w:rPr>
        <w:rFonts w:hint="default"/>
        <w:lang w:val="ru-RU" w:eastAsia="en-US" w:bidi="ar-SA"/>
      </w:rPr>
    </w:lvl>
  </w:abstractNum>
  <w:abstractNum w:abstractNumId="2" w15:restartNumberingAfterBreak="0">
    <w:nsid w:val="576513E8"/>
    <w:multiLevelType w:val="hybridMultilevel"/>
    <w:tmpl w:val="9D160368"/>
    <w:lvl w:ilvl="0" w:tplc="1B96CD06">
      <w:start w:val="6"/>
      <w:numFmt w:val="decimal"/>
      <w:lvlText w:val="%1."/>
      <w:lvlJc w:val="left"/>
      <w:pPr>
        <w:ind w:left="1176" w:hanging="2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4"/>
        <w:sz w:val="24"/>
        <w:szCs w:val="24"/>
        <w:lang w:val="ru-RU" w:eastAsia="en-US" w:bidi="ar-SA"/>
      </w:rPr>
    </w:lvl>
    <w:lvl w:ilvl="1" w:tplc="F306B052">
      <w:numFmt w:val="bullet"/>
      <w:lvlText w:val="•"/>
      <w:lvlJc w:val="left"/>
      <w:pPr>
        <w:ind w:left="2042" w:hanging="248"/>
      </w:pPr>
      <w:rPr>
        <w:rFonts w:hint="default"/>
        <w:lang w:val="ru-RU" w:eastAsia="en-US" w:bidi="ar-SA"/>
      </w:rPr>
    </w:lvl>
    <w:lvl w:ilvl="2" w:tplc="EF621EC8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3" w:tplc="2BB29DF6">
      <w:numFmt w:val="bullet"/>
      <w:lvlText w:val="•"/>
      <w:lvlJc w:val="left"/>
      <w:pPr>
        <w:ind w:left="3767" w:hanging="248"/>
      </w:pPr>
      <w:rPr>
        <w:rFonts w:hint="default"/>
        <w:lang w:val="ru-RU" w:eastAsia="en-US" w:bidi="ar-SA"/>
      </w:rPr>
    </w:lvl>
    <w:lvl w:ilvl="4" w:tplc="8C307226">
      <w:numFmt w:val="bullet"/>
      <w:lvlText w:val="•"/>
      <w:lvlJc w:val="left"/>
      <w:pPr>
        <w:ind w:left="4630" w:hanging="248"/>
      </w:pPr>
      <w:rPr>
        <w:rFonts w:hint="default"/>
        <w:lang w:val="ru-RU" w:eastAsia="en-US" w:bidi="ar-SA"/>
      </w:rPr>
    </w:lvl>
    <w:lvl w:ilvl="5" w:tplc="7E80600A">
      <w:numFmt w:val="bullet"/>
      <w:lvlText w:val="•"/>
      <w:lvlJc w:val="left"/>
      <w:pPr>
        <w:ind w:left="5493" w:hanging="248"/>
      </w:pPr>
      <w:rPr>
        <w:rFonts w:hint="default"/>
        <w:lang w:val="ru-RU" w:eastAsia="en-US" w:bidi="ar-SA"/>
      </w:rPr>
    </w:lvl>
    <w:lvl w:ilvl="6" w:tplc="DD0817BC">
      <w:numFmt w:val="bullet"/>
      <w:lvlText w:val="•"/>
      <w:lvlJc w:val="left"/>
      <w:pPr>
        <w:ind w:left="6355" w:hanging="248"/>
      </w:pPr>
      <w:rPr>
        <w:rFonts w:hint="default"/>
        <w:lang w:val="ru-RU" w:eastAsia="en-US" w:bidi="ar-SA"/>
      </w:rPr>
    </w:lvl>
    <w:lvl w:ilvl="7" w:tplc="C83AE06C">
      <w:numFmt w:val="bullet"/>
      <w:lvlText w:val="•"/>
      <w:lvlJc w:val="left"/>
      <w:pPr>
        <w:ind w:left="7218" w:hanging="248"/>
      </w:pPr>
      <w:rPr>
        <w:rFonts w:hint="default"/>
        <w:lang w:val="ru-RU" w:eastAsia="en-US" w:bidi="ar-SA"/>
      </w:rPr>
    </w:lvl>
    <w:lvl w:ilvl="8" w:tplc="3CAAD814">
      <w:numFmt w:val="bullet"/>
      <w:lvlText w:val="•"/>
      <w:lvlJc w:val="left"/>
      <w:pPr>
        <w:ind w:left="8081" w:hanging="2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53C"/>
    <w:rsid w:val="0033553C"/>
    <w:rsid w:val="00714918"/>
    <w:rsid w:val="007C3B80"/>
    <w:rsid w:val="00D6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38AA"/>
  <w15:chartTrackingRefBased/>
  <w15:docId w15:val="{2120ACCD-9F26-433B-BC75-0EAFCC37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B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3B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3B80"/>
    <w:pPr>
      <w:ind w:left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C3B80"/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7C3B80"/>
    <w:pPr>
      <w:ind w:left="221" w:firstLine="679"/>
    </w:pPr>
  </w:style>
  <w:style w:type="paragraph" w:customStyle="1" w:styleId="TableParagraph">
    <w:name w:val="Table Paragraph"/>
    <w:basedOn w:val="a"/>
    <w:uiPriority w:val="1"/>
    <w:qFormat/>
    <w:rsid w:val="007C3B80"/>
  </w:style>
  <w:style w:type="paragraph" w:styleId="a6">
    <w:name w:val="No Spacing"/>
    <w:uiPriority w:val="1"/>
    <w:qFormat/>
    <w:rsid w:val="007149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2023-10-30T07:13:00Z</dcterms:created>
  <dcterms:modified xsi:type="dcterms:W3CDTF">2023-10-30T07:43:00Z</dcterms:modified>
</cp:coreProperties>
</file>